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DDD6E" w14:textId="7B178CF9" w:rsidR="00921608" w:rsidRPr="007D1E77" w:rsidRDefault="00921608" w:rsidP="00921608">
      <w:pPr>
        <w:spacing w:after="0"/>
        <w:jc w:val="center"/>
        <w:rPr>
          <w:rFonts w:cstheme="minorHAnsi"/>
          <w:b/>
          <w:bCs/>
        </w:rPr>
      </w:pPr>
      <w:bookmarkStart w:id="0" w:name="_GoBack"/>
      <w:bookmarkEnd w:id="0"/>
      <w:r w:rsidRPr="007D1E77">
        <w:rPr>
          <w:rFonts w:cstheme="minorHAnsi"/>
          <w:b/>
          <w:bCs/>
        </w:rPr>
        <w:t>Resource List</w:t>
      </w:r>
    </w:p>
    <w:p w14:paraId="55BC4A55" w14:textId="0CBB334C" w:rsidR="00E85E6B" w:rsidRPr="007D1E77" w:rsidRDefault="00921608" w:rsidP="00921608">
      <w:pPr>
        <w:spacing w:after="0"/>
        <w:jc w:val="center"/>
        <w:rPr>
          <w:rFonts w:cstheme="minorHAnsi"/>
        </w:rPr>
      </w:pPr>
      <w:r w:rsidRPr="007D1E77">
        <w:rPr>
          <w:rFonts w:cstheme="minorHAnsi"/>
          <w:b/>
          <w:bCs/>
        </w:rPr>
        <w:t>Organizational Preparedness in a Pandemic Environment</w:t>
      </w:r>
    </w:p>
    <w:p w14:paraId="04AB98D8" w14:textId="77777777" w:rsidR="00921608" w:rsidRPr="007D1E77" w:rsidRDefault="00921608" w:rsidP="00921608">
      <w:pPr>
        <w:spacing w:after="0"/>
        <w:jc w:val="center"/>
        <w:rPr>
          <w:rFonts w:cstheme="minorHAnsi"/>
        </w:rPr>
      </w:pPr>
    </w:p>
    <w:p w14:paraId="46569F38" w14:textId="64419EFE" w:rsidR="00921608" w:rsidRPr="007D1E77" w:rsidRDefault="00921608" w:rsidP="00921608">
      <w:pPr>
        <w:spacing w:after="0"/>
        <w:rPr>
          <w:rFonts w:cstheme="minorHAnsi"/>
        </w:rPr>
      </w:pPr>
      <w:r w:rsidRPr="007D1E77">
        <w:rPr>
          <w:rFonts w:cstheme="minorHAnsi"/>
        </w:rPr>
        <w:t>Nancy Gordon Moore, PhD, MBA</w:t>
      </w:r>
    </w:p>
    <w:p w14:paraId="447D6D7C" w14:textId="3AF599BC" w:rsidR="00921608" w:rsidRPr="007D1E77" w:rsidRDefault="00921608" w:rsidP="00921608">
      <w:pPr>
        <w:spacing w:after="0"/>
        <w:rPr>
          <w:rFonts w:cstheme="minorHAnsi"/>
        </w:rPr>
      </w:pPr>
      <w:r w:rsidRPr="007D1E77">
        <w:rPr>
          <w:rFonts w:cstheme="minorHAnsi"/>
        </w:rPr>
        <w:t>March 6, 2020</w:t>
      </w:r>
    </w:p>
    <w:p w14:paraId="7206AFBE" w14:textId="46134CB7" w:rsidR="00921608" w:rsidRPr="007D1E77" w:rsidRDefault="00921608" w:rsidP="00921608">
      <w:pPr>
        <w:spacing w:after="0"/>
        <w:rPr>
          <w:rFonts w:cstheme="minorHAnsi"/>
        </w:rPr>
      </w:pPr>
    </w:p>
    <w:p w14:paraId="6B12F4F7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514C8B76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Business Planning</w:t>
      </w:r>
    </w:p>
    <w:p w14:paraId="008EFEB8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Pandemic Influenza Business Continuity Template (for mid-large size organizations.)</w:t>
      </w:r>
    </w:p>
    <w:p w14:paraId="08CE8BF3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7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https://www.fema.gov/media-library-data/1396880633531-35405f61d483668155492a7cccd1600b/Pandemic_Influenza_Template.pdf</w:t>
        </w:r>
      </w:hyperlink>
    </w:p>
    <w:p w14:paraId="76DB981B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61673D4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Getting your workplace ready</w:t>
      </w:r>
    </w:p>
    <w:p w14:paraId="50A7B460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8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https://www.who.int/docs/default-source/coronaviruse/getting-workplace-ready-for-covid-19.pdf</w:t>
        </w:r>
      </w:hyperlink>
    </w:p>
    <w:p w14:paraId="4CBF94F3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6CC2127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Get your workplace ready for pandemic flu (includes links to additional resources)</w:t>
      </w:r>
    </w:p>
    <w:p w14:paraId="6C4AE6B9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9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https://www.cdc.gov/nonpharmaceutical-interventions/pdf/gr-pan-flu-work-set.pdf</w:t>
        </w:r>
      </w:hyperlink>
    </w:p>
    <w:p w14:paraId="10822758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6C2C103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Business Continuity Plan</w:t>
      </w:r>
    </w:p>
    <w:p w14:paraId="7177F9FB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https://www.ready.gov/business-continuity-plan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2BDFBE9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75D882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Preparing for the Flu (including 2009 H1N1 Flu): A Communication Toolkit for Businesses and Employers, from the U.S. Department of Health and Human Services  </w:t>
      </w:r>
      <w:hyperlink r:id="rId11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http://www.cdc.gov/H1N1flu/business/toolkit/pdf/Business_Toolkit.pdf</w:t>
        </w:r>
      </w:hyperlink>
    </w:p>
    <w:p w14:paraId="5CFFDC46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EB25CB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Business Guidance</w:t>
      </w:r>
    </w:p>
    <w:p w14:paraId="7B9CD3C4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2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https://www.cdc.gov/coronavirus/2019-ncov/specific-groups/guidance-business-response.html?CDC_AA_refVal=https%3A%2F%2Fwww.cdc.gov%2Fcoronavirus%2F2019-ncov%2Fguidance-business-response.html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4A74F1E0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  </w:t>
      </w:r>
    </w:p>
    <w:p w14:paraId="036FF8F8" w14:textId="05F48DF1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Pandemic Flu Checklist for Workplace Administrators </w:t>
      </w:r>
      <w:hyperlink r:id="rId13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http://www.cdc.gov/nonpharmaceutical-interventions/communication/pdf/pandemic-flu-checklist-workplace-administrators.pdf</w:t>
        </w:r>
      </w:hyperlink>
    </w:p>
    <w:p w14:paraId="79AEE65B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5C82DF7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HR Pandemic Toolkit</w:t>
      </w:r>
    </w:p>
    <w:p w14:paraId="2B982EC7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4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http://www.cidrap.umn.edu/sites/default/files/public/downloads/cidrap-shrm-hr-pandemic-toolkit.pdf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08475E2A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34F42AE1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Risk Assessment Guidance for employers</w:t>
      </w:r>
    </w:p>
    <w:p w14:paraId="161DC75E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https://www.cdc.gov/coronavirus/2019-ncov/php/risk-assessment.html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0F761B85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10A83E6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Risk Assessment flow chart </w:t>
      </w:r>
    </w:p>
    <w:p w14:paraId="4B72EC71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6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https://www.cdc.gov/coronavirus/2019-ncov/downloads/public-health-management-decision-making.pdf</w:t>
        </w:r>
      </w:hyperlink>
    </w:p>
    <w:p w14:paraId="12E57562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E77463C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010E0E6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7FA3316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7E725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7D4EB46" w14:textId="7486A4A9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b/>
          <w:bCs/>
          <w:sz w:val="22"/>
          <w:szCs w:val="22"/>
        </w:rPr>
        <w:t>Event Management</w:t>
      </w:r>
    </w:p>
    <w:p w14:paraId="0E529887" w14:textId="7E275D48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Getting Ready for Pandemic Flu for Event Planners</w:t>
      </w:r>
    </w:p>
    <w:p w14:paraId="11B21A15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7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https://www.cdc.gov/nonpharmaceutical-interventions/pdf/gr-pan-flu-event-plan.pdf </w:t>
        </w:r>
      </w:hyperlink>
    </w:p>
    <w:p w14:paraId="789F637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15B7527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Event Planners Checklist</w:t>
      </w:r>
    </w:p>
    <w:p w14:paraId="34E2E29D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8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https://www.cdc.gov/nonpharmaceutical-interventions/pdf/pan-flu-checklist-event-planners-item4.pdf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7F1C7CE5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02F0518F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Community Event Planning</w:t>
      </w:r>
    </w:p>
    <w:p w14:paraId="587591DF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9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https://www.cdc.gov/coronavirus/2019-ncov/community/mass-gatherings-ready-for-covid-19.html</w:t>
        </w:r>
      </w:hyperlink>
    </w:p>
    <w:p w14:paraId="3169F753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941F76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Force Majeure</w:t>
      </w:r>
    </w:p>
    <w:p w14:paraId="02BE0D5B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0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https://www.natlawreview.com/article/coronavirus-and-force-majeure</w:t>
        </w:r>
      </w:hyperlink>
    </w:p>
    <w:p w14:paraId="50132018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08C30FD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3E446548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b/>
          <w:bCs/>
          <w:sz w:val="22"/>
          <w:szCs w:val="22"/>
        </w:rPr>
        <w:t>Travel Guidance</w:t>
      </w:r>
    </w:p>
    <w:p w14:paraId="60EE4662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CDC FAQ for Travelers</w:t>
      </w:r>
    </w:p>
    <w:p w14:paraId="300F0587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1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https://www.cdc.gov/coronavirus/2019-ncov/travelers/faqs.html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B53E369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C48050A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CDC Travel Guidance</w:t>
      </w:r>
    </w:p>
    <w:p w14:paraId="21F63EEE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2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https://www.cdc.gov/coronavirus/2019-ncov/travelers/index.html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ED8F252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3D52707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Travel: the </w:t>
      </w:r>
      <w:proofErr w:type="gramStart"/>
      <w:r w:rsidRPr="007D1E77">
        <w:rPr>
          <w:rFonts w:asciiTheme="minorHAnsi" w:hAnsiTheme="minorHAnsi" w:cstheme="minorHAnsi"/>
          <w:color w:val="000000"/>
          <w:sz w:val="22"/>
          <w:szCs w:val="22"/>
        </w:rPr>
        <w:t>2 seat</w:t>
      </w:r>
      <w:proofErr w:type="gramEnd"/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rule (with graph)</w:t>
      </w:r>
    </w:p>
    <w:p w14:paraId="03471F79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23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https://www.sciencedirect.com/science/article/pii/S2214999616307421</w:t>
        </w:r>
      </w:hyperlink>
    </w:p>
    <w:p w14:paraId="5A8F15F5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3E4A504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3F61FA3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b/>
          <w:bCs/>
          <w:sz w:val="22"/>
          <w:szCs w:val="22"/>
        </w:rPr>
        <w:t>CDC Factsheets and Posters</w:t>
      </w:r>
    </w:p>
    <w:p w14:paraId="54288F5F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CDC Factsheets </w:t>
      </w: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Do Your Part to Slow the Spread of Flu</w:t>
      </w:r>
    </w:p>
    <w:p w14:paraId="3311239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  <w:hyperlink r:id="rId24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http://www.cdc.gov/nonpharmaceutical-interventions/pdf/do-your-part-slow-spread-flu-item5.pdf</w:t>
        </w:r>
      </w:hyperlink>
    </w:p>
    <w:p w14:paraId="338EA61B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  </w:t>
      </w:r>
    </w:p>
    <w:p w14:paraId="02871C46" w14:textId="26F41FD4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CDC Posters </w:t>
      </w: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="Calibri" w:hAnsi="Calibri" w:cs="Calibri"/>
          <w:color w:val="000000"/>
          <w:sz w:val="22"/>
          <w:szCs w:val="22"/>
        </w:rPr>
        <w:t> </w:t>
      </w:r>
    </w:p>
    <w:p w14:paraId="1454615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Do Your Part to Slow the Spread of Germs </w:t>
      </w:r>
      <w:hyperlink r:id="rId25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http://www.cdc.gov/nonpharmaceutical-interventions/communication/pdf/do-your-part-slow-spread-germs-poster.pdf</w:t>
        </w:r>
      </w:hyperlink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Don</w:t>
      </w:r>
      <w:r w:rsidRPr="007D1E77">
        <w:rPr>
          <w:rFonts w:ascii="Calibri" w:hAnsi="Calibri" w:cs="Calibri"/>
          <w:color w:val="000000"/>
          <w:sz w:val="22"/>
          <w:szCs w:val="22"/>
        </w:rPr>
        <w:t>’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>t Spread Germs at Work</w:t>
      </w:r>
      <w:r w:rsidRPr="007D1E77">
        <w:rPr>
          <w:rFonts w:ascii="Calibri" w:hAnsi="Calibri" w:cs="Calibri"/>
          <w:color w:val="000000"/>
          <w:sz w:val="22"/>
          <w:szCs w:val="22"/>
        </w:rPr>
        <w:t> </w:t>
      </w:r>
      <w:hyperlink r:id="rId26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http://www.cdc.gov/nonpharmaceutical-interventions/pdf/dont-spread-germs-work-item3.pdf</w:t>
        </w:r>
      </w:hyperlink>
    </w:p>
    <w:p w14:paraId="04269A5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Don</w:t>
      </w:r>
      <w:r w:rsidRPr="007D1E77">
        <w:rPr>
          <w:rFonts w:ascii="Calibri" w:hAnsi="Calibri" w:cs="Calibri"/>
          <w:color w:val="000000"/>
          <w:sz w:val="22"/>
          <w:szCs w:val="22"/>
        </w:rPr>
        <w:t>’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>t Spread Germs at Work (with Message to Employers)</w:t>
      </w:r>
      <w:r w:rsidRPr="007D1E77">
        <w:rPr>
          <w:rFonts w:ascii="Calibri" w:hAnsi="Calibri" w:cs="Calibri"/>
          <w:color w:val="000000"/>
          <w:sz w:val="22"/>
          <w:szCs w:val="22"/>
        </w:rPr>
        <w:t> </w:t>
      </w:r>
      <w:hyperlink r:id="rId27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http://www.cdc.gov/nonpharmaceutical-interventions/pdf/dont-spread-germs-work-employers-item2.pdf</w:t>
        </w:r>
      </w:hyperlink>
    </w:p>
    <w:p w14:paraId="57FB4595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Stay Home If You</w:t>
      </w:r>
      <w:r w:rsidRPr="007D1E77">
        <w:rPr>
          <w:rFonts w:ascii="Calibri" w:hAnsi="Calibri" w:cs="Calibri"/>
          <w:color w:val="000000"/>
          <w:sz w:val="22"/>
          <w:szCs w:val="22"/>
        </w:rPr>
        <w:t>’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>re Sick</w:t>
      </w:r>
      <w:r w:rsidRPr="007D1E77">
        <w:rPr>
          <w:rFonts w:ascii="Calibri" w:hAnsi="Calibri" w:cs="Calibri"/>
          <w:color w:val="000000"/>
          <w:sz w:val="22"/>
          <w:szCs w:val="22"/>
        </w:rPr>
        <w:t> </w:t>
      </w:r>
      <w:hyperlink r:id="rId28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http://www.cdc.gov/nonpharmaceutical-interventions/pdf/stay-home-youre-sick-item5.pdf</w:t>
        </w:r>
      </w:hyperlink>
    </w:p>
    <w:p w14:paraId="5DA9406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Stay Home If You</w:t>
      </w:r>
      <w:r w:rsidRPr="007D1E77">
        <w:rPr>
          <w:rFonts w:ascii="Calibri" w:hAnsi="Calibri" w:cs="Calibri"/>
          <w:color w:val="000000"/>
          <w:sz w:val="22"/>
          <w:szCs w:val="22"/>
        </w:rPr>
        <w:t>’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>re Sick (with Message to Employers)</w:t>
      </w:r>
      <w:r w:rsidRPr="007D1E77">
        <w:rPr>
          <w:rFonts w:ascii="Calibri" w:hAnsi="Calibri" w:cs="Calibri"/>
          <w:color w:val="000000"/>
          <w:sz w:val="22"/>
          <w:szCs w:val="22"/>
        </w:rPr>
        <w:t> </w:t>
      </w:r>
      <w:hyperlink r:id="rId29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http://www.cdc.gov/nonpharmaceutical-interventions/pdf/stay-home-youre-sick-employers-item4.pdf</w:t>
        </w:r>
      </w:hyperlink>
    </w:p>
    <w:p w14:paraId="41181F4F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Everyday Preventive Actions</w:t>
      </w:r>
      <w:r w:rsidRPr="007D1E77">
        <w:rPr>
          <w:rFonts w:ascii="Calibri" w:hAnsi="Calibri" w:cs="Calibri"/>
          <w:color w:val="000000"/>
          <w:sz w:val="22"/>
          <w:szCs w:val="22"/>
        </w:rPr>
        <w:t> </w:t>
      </w:r>
      <w:hyperlink r:id="rId30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http://www.cdc.gov/flu/pdf/freeresources/family/flubreak-poster.pdf</w:t>
        </w:r>
      </w:hyperlink>
    </w:p>
    <w:p w14:paraId="5575F18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="Arial" w:hAnsi="Arial" w:cs="Arial"/>
          <w:color w:val="000000"/>
          <w:sz w:val="22"/>
          <w:szCs w:val="22"/>
        </w:rPr>
        <w:t>■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D1E77">
        <w:rPr>
          <w:rFonts w:ascii="Calibri" w:hAnsi="Calibri" w:cs="Calibri"/>
          <w:color w:val="000000"/>
          <w:sz w:val="22"/>
          <w:szCs w:val="22"/>
        </w:rPr>
        <w:t>“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>Take 3</w:t>
      </w:r>
      <w:r w:rsidRPr="007D1E77">
        <w:rPr>
          <w:rFonts w:ascii="Calibri" w:hAnsi="Calibri" w:cs="Calibri"/>
          <w:color w:val="000000"/>
          <w:sz w:val="22"/>
          <w:szCs w:val="22"/>
        </w:rPr>
        <w:t>”</w:t>
      </w:r>
      <w:r w:rsidRPr="007D1E77">
        <w:rPr>
          <w:rFonts w:asciiTheme="minorHAnsi" w:hAnsiTheme="minorHAnsi" w:cstheme="minorHAnsi"/>
          <w:color w:val="000000"/>
          <w:sz w:val="22"/>
          <w:szCs w:val="22"/>
        </w:rPr>
        <w:t xml:space="preserve"> Actions to Fight the Flu </w:t>
      </w:r>
      <w:hyperlink r:id="rId31" w:history="1">
        <w:r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http://www.cdc.gov/flu/pdf/freeresources/general/take3-poster.pdf</w:t>
        </w:r>
      </w:hyperlink>
    </w:p>
    <w:p w14:paraId="28BF2A4C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5BE8BD9A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8C67B2D" w14:textId="691B6B1A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b/>
          <w:bCs/>
          <w:sz w:val="22"/>
          <w:szCs w:val="22"/>
        </w:rPr>
        <w:t>General Resources</w:t>
      </w:r>
    </w:p>
    <w:p w14:paraId="017057D3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World Health Organization Coronavirus</w:t>
      </w:r>
    </w:p>
    <w:p w14:paraId="4DE5F166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2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https://www.who.int/health-topics/coronavirus</w:t>
        </w:r>
      </w:hyperlink>
    </w:p>
    <w:p w14:paraId="096AB54B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14:paraId="5DB9B80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CDC Coronavirus</w:t>
      </w:r>
    </w:p>
    <w:p w14:paraId="38D54D04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3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https://www.cdc.gov/coronavirus/2019-ncov/index.html</w:t>
        </w:r>
      </w:hyperlink>
    </w:p>
    <w:p w14:paraId="69F86AF1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A2B8D3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Directory of State and Territorial Health Depts</w:t>
      </w:r>
    </w:p>
    <w:p w14:paraId="73D680BA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4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https://www.astho.org/Directory/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07154D7E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74AA03B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John Hopkins real-time COVID-19 MAP</w:t>
      </w:r>
    </w:p>
    <w:p w14:paraId="64F1DFE2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5" w:anchor="/bda7594740fd40299423467b48e9ecf6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https://gisanddata.maps.arcgis.com/apps/opsdashboard/index.html#/bda7594740fd40299423467b48e9ecf6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 </w:t>
      </w:r>
    </w:p>
    <w:p w14:paraId="2E26C2E2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200F338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Washington Post Coronavirus MAP US</w:t>
      </w:r>
    </w:p>
    <w:p w14:paraId="02381983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6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https://www.washingtonpost.com/world/2020/01/22/mapping-spread-new-coronavirus/?arc404=true</w:t>
        </w:r>
      </w:hyperlink>
    </w:p>
    <w:p w14:paraId="3D375FCD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D1E77">
        <w:rPr>
          <w:rFonts w:asciiTheme="minorHAnsi" w:hAnsiTheme="minorHAnsi" w:cstheme="minorHAnsi"/>
          <w:sz w:val="22"/>
          <w:szCs w:val="22"/>
        </w:rPr>
        <w:t> </w:t>
      </w:r>
    </w:p>
    <w:p w14:paraId="10631192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What to do if you are sick with COVID-19</w:t>
      </w:r>
    </w:p>
    <w:p w14:paraId="43A5CD34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7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https://www.cdc.gov/coronavirus/2019-ncov/downloads/sick-with-2019-nCoV-fact-sheet.pdf</w:t>
        </w:r>
      </w:hyperlink>
      <w:r w:rsidR="00921608"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ABE2273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7B3C7874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Sign up for email or text alerts from CDC</w:t>
      </w:r>
    </w:p>
    <w:p w14:paraId="59E602CF" w14:textId="77777777" w:rsidR="00921608" w:rsidRPr="007D1E77" w:rsidRDefault="00E63F2F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38" w:history="1">
        <w:r w:rsidR="00921608" w:rsidRPr="007D1E77">
          <w:rPr>
            <w:rStyle w:val="Hyperlink"/>
            <w:rFonts w:asciiTheme="minorHAnsi" w:hAnsiTheme="minorHAnsi" w:cstheme="minorHAnsi"/>
            <w:sz w:val="22"/>
            <w:szCs w:val="22"/>
          </w:rPr>
          <w:t>https://www.cdc.gov/Other/emailupdates/</w:t>
        </w:r>
      </w:hyperlink>
    </w:p>
    <w:p w14:paraId="6806A506" w14:textId="77777777" w:rsidR="00921608" w:rsidRPr="007D1E77" w:rsidRDefault="00921608" w:rsidP="0092160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7D1E77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6D72F5CC" w14:textId="77777777" w:rsidR="00921608" w:rsidRPr="007D1E77" w:rsidRDefault="00921608" w:rsidP="00921608">
      <w:pPr>
        <w:rPr>
          <w:rFonts w:cstheme="minorHAnsi"/>
        </w:rPr>
      </w:pPr>
    </w:p>
    <w:sectPr w:rsidR="00921608" w:rsidRPr="007D1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08"/>
    <w:rsid w:val="0027592B"/>
    <w:rsid w:val="003366E9"/>
    <w:rsid w:val="007D1E77"/>
    <w:rsid w:val="00921608"/>
    <w:rsid w:val="00E63F2F"/>
    <w:rsid w:val="00E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807"/>
  <w15:chartTrackingRefBased/>
  <w15:docId w15:val="{82322483-564C-4F9D-93BC-1D391AD1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1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16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dc.gov/nonpharmaceutical-interventions/communication/pdf/pandemic-flu-checklist-workplace-administrators.pdf" TargetMode="External"/><Relationship Id="rId18" Type="http://schemas.openxmlformats.org/officeDocument/2006/relationships/hyperlink" Target="https://www.cdc.gov/nonpharmaceutical-interventions/pdf/pan-flu-checklist-event-planners-item4.pdf" TargetMode="External"/><Relationship Id="rId26" Type="http://schemas.openxmlformats.org/officeDocument/2006/relationships/hyperlink" Target="http://www.cdc.gov/nonpharmaceutical-interventions/pdf/dont-spread-germs-work-item3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cdc.gov/coronavirus/2019-ncov/travelers/faqs.html" TargetMode="External"/><Relationship Id="rId34" Type="http://schemas.openxmlformats.org/officeDocument/2006/relationships/hyperlink" Target="https://www.astho.org/Directory/" TargetMode="External"/><Relationship Id="rId7" Type="http://schemas.openxmlformats.org/officeDocument/2006/relationships/hyperlink" Target="https://www.fema.gov/media-library-data/1396880633531-35405f61d483668155492a7cccd1600b/Pandemic_Influenza_Template.pdf" TargetMode="External"/><Relationship Id="rId12" Type="http://schemas.openxmlformats.org/officeDocument/2006/relationships/hyperlink" Target="https://www.cdc.gov/coronavirus/2019-ncov/specific-groups/guidance-business-response.html?CDC_AA_refVal=https%3A%2F%2Fwww.cdc.gov%2Fcoronavirus%2F2019-ncov%2Fguidance-business-response.html" TargetMode="External"/><Relationship Id="rId17" Type="http://schemas.openxmlformats.org/officeDocument/2006/relationships/hyperlink" Target="https://www.cdc.gov/nonpharmaceutical-interventions/pdf/gr-pan-flu-event-plan.pdf" TargetMode="External"/><Relationship Id="rId25" Type="http://schemas.openxmlformats.org/officeDocument/2006/relationships/hyperlink" Target="http://www.cdc.gov/nonpharmaceutical-interventions/communication/pdf/do-your-part-slow-spread-germs-poster.pdf" TargetMode="External"/><Relationship Id="rId33" Type="http://schemas.openxmlformats.org/officeDocument/2006/relationships/hyperlink" Target="https://www.cdc.gov/coronavirus/2019-ncov/index.html" TargetMode="External"/><Relationship Id="rId38" Type="http://schemas.openxmlformats.org/officeDocument/2006/relationships/hyperlink" Target="https://www.cdc.gov/Other/emailupdat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downloads/public-health-management-decision-making.pdf" TargetMode="External"/><Relationship Id="rId20" Type="http://schemas.openxmlformats.org/officeDocument/2006/relationships/hyperlink" Target="https://www.natlawreview.com/article/coronavirus-and-force-majeure" TargetMode="External"/><Relationship Id="rId29" Type="http://schemas.openxmlformats.org/officeDocument/2006/relationships/hyperlink" Target="http://www.cdc.gov/nonpharmaceutical-interventions/pdf/stay-home-youre-sick-employers-item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c.gov/H1N1flu/business/toolkit/pdf/Business_Toolkit.pdf" TargetMode="External"/><Relationship Id="rId24" Type="http://schemas.openxmlformats.org/officeDocument/2006/relationships/hyperlink" Target="http://www.cdc.gov/nonpharmaceutical-interventions/pdf/do-your-part-slow-spread-flu-item5.pdf" TargetMode="External"/><Relationship Id="rId32" Type="http://schemas.openxmlformats.org/officeDocument/2006/relationships/hyperlink" Target="https://www.who.int/health-topics/coronavirus" TargetMode="External"/><Relationship Id="rId37" Type="http://schemas.openxmlformats.org/officeDocument/2006/relationships/hyperlink" Target="https://www.cdc.gov/coronavirus/2019-ncov/downloads/sick-with-2019-nCoV-fact-sheet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cdc.gov/coronavirus/2019-ncov/php/risk-assessment.html" TargetMode="External"/><Relationship Id="rId23" Type="http://schemas.openxmlformats.org/officeDocument/2006/relationships/hyperlink" Target="https://www.sciencedirect.com/science/article/pii/S2214999616307421" TargetMode="External"/><Relationship Id="rId28" Type="http://schemas.openxmlformats.org/officeDocument/2006/relationships/hyperlink" Target="http://www.cdc.gov/nonpharmaceutical-interventions/pdf/stay-home-youre-sick-item5.pdf" TargetMode="External"/><Relationship Id="rId36" Type="http://schemas.openxmlformats.org/officeDocument/2006/relationships/hyperlink" Target="https://www.washingtonpost.com/world/2020/01/22/mapping-spread-new-coronavirus/?arc404=true" TargetMode="External"/><Relationship Id="rId10" Type="http://schemas.openxmlformats.org/officeDocument/2006/relationships/hyperlink" Target="https://www.ready.gov/business-continuity-plan" TargetMode="External"/><Relationship Id="rId19" Type="http://schemas.openxmlformats.org/officeDocument/2006/relationships/hyperlink" Target="https://www.cdc.gov/coronavirus/2019-ncov/community/mass-gatherings-ready-for-covid-19.html" TargetMode="External"/><Relationship Id="rId31" Type="http://schemas.openxmlformats.org/officeDocument/2006/relationships/hyperlink" Target="http://www.cdc.gov/flu/pdf/freeresources/general/take3-poster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dc.gov/nonpharmaceutical-interventions/pdf/gr-pan-flu-work-set.pdf" TargetMode="External"/><Relationship Id="rId14" Type="http://schemas.openxmlformats.org/officeDocument/2006/relationships/hyperlink" Target="http://www.cidrap.umn.edu/sites/default/files/public/downloads/cidrap-shrm-hr-pandemic-toolkit.pdf" TargetMode="External"/><Relationship Id="rId22" Type="http://schemas.openxmlformats.org/officeDocument/2006/relationships/hyperlink" Target="https://www.cdc.gov/coronavirus/2019-ncov/travelers/index.html" TargetMode="External"/><Relationship Id="rId27" Type="http://schemas.openxmlformats.org/officeDocument/2006/relationships/hyperlink" Target="http://www.cdc.gov/nonpharmaceutical-interventions/pdf/dont-spread-germs-work-employers-item2.pdf" TargetMode="External"/><Relationship Id="rId30" Type="http://schemas.openxmlformats.org/officeDocument/2006/relationships/hyperlink" Target="http://www.cdc.gov/flu/pdf/freeresources/family/flubreak-poster.pdf" TargetMode="External"/><Relationship Id="rId35" Type="http://schemas.openxmlformats.org/officeDocument/2006/relationships/hyperlink" Target="https://gisanddata.maps.arcgis.com/apps/opsdashboard/index.html" TargetMode="External"/><Relationship Id="rId8" Type="http://schemas.openxmlformats.org/officeDocument/2006/relationships/hyperlink" Target="https://www.who.int/docs/default-source/coronaviruse/getting-workplace-ready-for-covid-19.pdf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C2ED0A547F449A15F4292D1821281" ma:contentTypeVersion="13" ma:contentTypeDescription="Create a new document." ma:contentTypeScope="" ma:versionID="9950ed8e29f96b8c4fbffeacc2450cc6">
  <xsd:schema xmlns:xsd="http://www.w3.org/2001/XMLSchema" xmlns:xs="http://www.w3.org/2001/XMLSchema" xmlns:p="http://schemas.microsoft.com/office/2006/metadata/properties" xmlns:ns3="d0053dc5-bbc2-40eb-aa5b-b7315934afc3" xmlns:ns4="288d7d38-ab43-4ecd-a511-009f06f16bea" targetNamespace="http://schemas.microsoft.com/office/2006/metadata/properties" ma:root="true" ma:fieldsID="5df4c406f16a0a8c497aa0316e062706" ns3:_="" ns4:_="">
    <xsd:import namespace="d0053dc5-bbc2-40eb-aa5b-b7315934afc3"/>
    <xsd:import namespace="288d7d38-ab43-4ecd-a511-009f06f16b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53dc5-bbc2-40eb-aa5b-b7315934af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d7d38-ab43-4ecd-a511-009f06f1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1A8FED-53A2-48D5-B65A-FA48FB544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53dc5-bbc2-40eb-aa5b-b7315934afc3"/>
    <ds:schemaRef ds:uri="288d7d38-ab43-4ecd-a511-009f06f16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7A6CB-E972-4A34-86E8-A094763C5B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E9518C-4C52-4D14-A4B8-4EEDB659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1118</Words>
  <Characters>6373</Characters>
  <Application>Microsoft Office Word</Application>
  <DocSecurity>4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Moore</dc:creator>
  <cp:keywords/>
  <dc:description/>
  <cp:lastModifiedBy>Deborah Katz</cp:lastModifiedBy>
  <cp:revision>2</cp:revision>
  <dcterms:created xsi:type="dcterms:W3CDTF">2020-03-18T20:37:00Z</dcterms:created>
  <dcterms:modified xsi:type="dcterms:W3CDTF">2020-03-18T20:37:00Z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0x0101008C0C2ED0A547F449A15F4292D1821281</vt:lpwstr>
  </property>
</Properties>
</file>